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3C" w:rsidRPr="00CB4693" w:rsidRDefault="00BA2FD4" w:rsidP="00BA4F03">
      <w:pPr>
        <w:pBdr>
          <w:bottom w:val="single" w:sz="6" w:space="1" w:color="auto"/>
        </w:pBd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*03</w:t>
      </w:r>
      <w:r>
        <w:rPr>
          <w:rFonts w:ascii="Times New Roman" w:hAnsi="Times New Roman"/>
          <w:i/>
        </w:rPr>
        <w:t xml:space="preserve">  Dorfgebet 3. Advent (im Kirchenjahr: Advent)</w:t>
      </w:r>
    </w:p>
    <w:p w:rsidR="00BA4F03" w:rsidRPr="00CB4693" w:rsidRDefault="00BA4F03" w:rsidP="00BA4F03">
      <w:pPr>
        <w:rPr>
          <w:rFonts w:ascii="Times New Roman" w:hAnsi="Times New Roman"/>
          <w:sz w:val="28"/>
        </w:rPr>
      </w:pPr>
    </w:p>
    <w:p w:rsidR="00BA4F03" w:rsidRPr="00CB4693" w:rsidRDefault="00BA4F03">
      <w:pPr>
        <w:rPr>
          <w:rFonts w:ascii="Times New Roman" w:hAnsi="Times New Roman"/>
          <w:sz w:val="28"/>
        </w:rPr>
      </w:pPr>
    </w:p>
    <w:p w:rsidR="00BA4F03" w:rsidRPr="00CB4693" w:rsidRDefault="00BA4F03">
      <w:pPr>
        <w:rPr>
          <w:rFonts w:ascii="Times New Roman" w:hAnsi="Times New Roman"/>
          <w:sz w:val="28"/>
        </w:rPr>
      </w:pPr>
      <w:r w:rsidRPr="00887C2B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Wir sind zusammengekommen</w:t>
      </w:r>
    </w:p>
    <w:p w:rsidR="00BA4F03" w:rsidRPr="00CB4693" w:rsidRDefault="00BA4F03" w:rsidP="00BA4F03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im Namen Gottes, des Vaters und des Sohnes und des Heiligen Geistes.</w:t>
      </w:r>
    </w:p>
    <w:p w:rsidR="00BA4F03" w:rsidRPr="00CB4693" w:rsidRDefault="00BA4F03" w:rsidP="00BA4F03">
      <w:pPr>
        <w:ind w:left="1416"/>
        <w:rPr>
          <w:rFonts w:ascii="Times New Roman" w:hAnsi="Times New Roman"/>
          <w:sz w:val="16"/>
        </w:rPr>
      </w:pPr>
    </w:p>
    <w:p w:rsidR="00BA4F03" w:rsidRPr="00CB4693" w:rsidRDefault="00BA4F03" w:rsidP="00BA4F03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B4693">
        <w:rPr>
          <w:rFonts w:ascii="Times New Roman" w:hAnsi="Times New Roman"/>
          <w:sz w:val="28"/>
        </w:rPr>
        <w:t>Herrn,</w:t>
      </w:r>
      <w:proofErr w:type="gramEnd"/>
    </w:p>
    <w:p w:rsidR="00BA4F03" w:rsidRPr="00CB4693" w:rsidRDefault="00BA4F03" w:rsidP="00BA4F03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der Himmel und Erde gemacht hat.</w:t>
      </w:r>
      <w:r>
        <w:rPr>
          <w:rFonts w:ascii="Times New Roman" w:hAnsi="Times New Roman"/>
          <w:sz w:val="28"/>
        </w:rPr>
        <w:t xml:space="preserve"> Amen.</w:t>
      </w:r>
    </w:p>
    <w:p w:rsidR="00BA4F03" w:rsidRDefault="00BA4F03" w:rsidP="00BA4F0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A4F03" w:rsidRPr="006F1486" w:rsidRDefault="00BA4F03" w:rsidP="00BA4F03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1, 1+3+5</w:t>
      </w:r>
      <w:r w:rsidRPr="006F1486">
        <w:rPr>
          <w:rFonts w:ascii="Times New Roman" w:hAnsi="Times New Roman"/>
          <w:i/>
          <w:sz w:val="28"/>
        </w:rPr>
        <w:t>)</w:t>
      </w:r>
    </w:p>
    <w:p w:rsidR="00BA4F03" w:rsidRDefault="00BA4F03" w:rsidP="00BA4F03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BA4F03" w:rsidRPr="00415F36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  <w:r w:rsidRPr="00887C2B">
        <w:rPr>
          <w:rFonts w:ascii="Times New Roman" w:hAnsi="Times New Roman"/>
          <w:b/>
          <w:noProof/>
          <w:color w:val="000000"/>
          <w:sz w:val="28"/>
          <w:szCs w:val="36"/>
        </w:rPr>
        <w:t>Alle: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36"/>
        </w:rPr>
        <w:tab/>
      </w:r>
      <w:r>
        <w:rPr>
          <w:rFonts w:ascii="Times New Roman" w:hAnsi="Times New Roman"/>
          <w:noProof/>
          <w:color w:val="000000"/>
          <w:sz w:val="28"/>
          <w:szCs w:val="36"/>
        </w:rPr>
        <w:tab/>
      </w:r>
      <w:r w:rsidRPr="00415F36">
        <w:rPr>
          <w:rFonts w:ascii="Times New Roman" w:hAnsi="Times New Roman"/>
          <w:b/>
          <w:noProof/>
          <w:color w:val="000000"/>
          <w:sz w:val="28"/>
          <w:szCs w:val="36"/>
        </w:rPr>
        <w:t>1.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 xml:space="preserve"> Macht hoch die Tür, die Tor macht weit;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es kommt der Herr der Herrlichkeit,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ein König aller Königreich,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ein Heiland aller Welt zugleich,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415F36">
        <w:rPr>
          <w:rFonts w:ascii="Times New Roman" w:hAnsi="Times New Roman"/>
          <w:noProof/>
          <w:color w:val="000000"/>
          <w:sz w:val="28"/>
          <w:szCs w:val="36"/>
        </w:rPr>
        <w:t xml:space="preserve">der 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Heil und Leben mit sich bringt;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derhalben jauchzt, mit Freuden singt:</w:t>
      </w:r>
    </w:p>
    <w:p w:rsidR="00BA4F0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Gelobet sei mein Gott,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mein Schöpfer reich von Rat.</w:t>
      </w:r>
    </w:p>
    <w:p w:rsidR="00BA4F03" w:rsidRPr="0002448F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16"/>
          <w:szCs w:val="36"/>
        </w:rPr>
      </w:pP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415F36">
        <w:rPr>
          <w:rFonts w:ascii="Times New Roman" w:hAnsi="Times New Roman"/>
          <w:b/>
          <w:noProof/>
          <w:color w:val="000000"/>
          <w:sz w:val="28"/>
          <w:szCs w:val="36"/>
        </w:rPr>
        <w:t>3.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 xml:space="preserve"> O w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ohl dem Land, o wohl der Stadt,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so diesen König bei sich hat.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415F36">
        <w:rPr>
          <w:rFonts w:ascii="Times New Roman" w:hAnsi="Times New Roman"/>
          <w:noProof/>
          <w:color w:val="000000"/>
          <w:sz w:val="28"/>
          <w:szCs w:val="36"/>
        </w:rPr>
        <w:t>Wohl allen Herzen insgemein,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da dieser König ziehet ein.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Er ist die rechte Freudensonn,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bringt mit sich lauter Freud und Wonn.</w:t>
      </w:r>
    </w:p>
    <w:p w:rsidR="00BA4F0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Gelobet sei mein Gott,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mein Tröster früh und spat.</w:t>
      </w:r>
    </w:p>
    <w:p w:rsidR="00BA4F03" w:rsidRPr="0002448F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16"/>
          <w:szCs w:val="36"/>
        </w:rPr>
      </w:pP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415F36">
        <w:rPr>
          <w:rFonts w:ascii="Times New Roman" w:hAnsi="Times New Roman"/>
          <w:b/>
          <w:noProof/>
          <w:color w:val="000000"/>
          <w:sz w:val="28"/>
          <w:szCs w:val="36"/>
        </w:rPr>
        <w:t>5.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 xml:space="preserve"> Ko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mm, o mein Heiland Jesu Christ,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meins Herzens Tür dir offen ist.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Ach zieh mit deiner Gnade ein;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dein Freundlichkeit auch uns erschein.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415F36">
        <w:rPr>
          <w:rFonts w:ascii="Times New Roman" w:hAnsi="Times New Roman"/>
          <w:noProof/>
          <w:color w:val="000000"/>
          <w:sz w:val="28"/>
          <w:szCs w:val="36"/>
        </w:rPr>
        <w:t>Dein Heilger Ge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ist uns führ und leit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den Weg zur ewgen Seligkeit.</w:t>
      </w:r>
    </w:p>
    <w:p w:rsidR="00BA4F03" w:rsidRPr="00415F36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Dem Namen dein, o Herr, </w:t>
      </w:r>
      <w:r w:rsidRPr="00415F36">
        <w:rPr>
          <w:rFonts w:ascii="Times New Roman" w:hAnsi="Times New Roman"/>
          <w:noProof/>
          <w:color w:val="000000"/>
          <w:sz w:val="28"/>
          <w:szCs w:val="36"/>
        </w:rPr>
        <w:t>sei ewig Preis und Ehr.</w:t>
      </w:r>
    </w:p>
    <w:p w:rsidR="00BA4F03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p w:rsidR="00BA4F03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02448F">
        <w:rPr>
          <w:rFonts w:ascii="Times New Roman" w:hAnsi="Times New Roman"/>
          <w:b/>
          <w:noProof/>
          <w:sz w:val="28"/>
          <w:szCs w:val="36"/>
        </w:rPr>
        <w:t>Einer:</w:t>
      </w:r>
      <w:r w:rsidRPr="0002448F">
        <w:rPr>
          <w:rFonts w:ascii="Times New Roman" w:hAnsi="Times New Roman"/>
          <w:b/>
          <w:noProof/>
          <w:sz w:val="28"/>
          <w:szCs w:val="36"/>
        </w:rPr>
        <w:tab/>
      </w:r>
      <w:r w:rsidRPr="0002448F">
        <w:rPr>
          <w:rFonts w:ascii="Times New Roman" w:hAnsi="Times New Roman"/>
          <w:noProof/>
          <w:sz w:val="28"/>
          <w:szCs w:val="36"/>
        </w:rPr>
        <w:t xml:space="preserve">Aus der Bibel: </w:t>
      </w:r>
      <w:r w:rsidRPr="0002448F">
        <w:rPr>
          <w:rFonts w:ascii="Times New Roman" w:hAnsi="Times New Roman"/>
          <w:noProof/>
          <w:sz w:val="28"/>
          <w:szCs w:val="32"/>
        </w:rPr>
        <w:t>Lukas-Evangelium 1, 67-79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sz w:val="16"/>
          <w:szCs w:val="32"/>
        </w:rPr>
      </w:pP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67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sein Vater Zacharias wurde vom Heiligen Geist erfüllt, weissagte und sprach: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68 </w:t>
      </w:r>
      <w:r w:rsidRPr="0002448F">
        <w:rPr>
          <w:rFonts w:ascii="Times New Roman" w:hAnsi="Times New Roman"/>
          <w:bCs/>
          <w:noProof/>
          <w:color w:val="000000"/>
          <w:sz w:val="28"/>
          <w:szCs w:val="32"/>
        </w:rPr>
        <w:t>Gelobt sei der Herr, der Gott Israels!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 </w:t>
      </w:r>
      <w:r w:rsidRPr="0002448F">
        <w:rPr>
          <w:rFonts w:ascii="Times New Roman" w:hAnsi="Times New Roman"/>
          <w:bCs/>
          <w:noProof/>
          <w:color w:val="000000"/>
          <w:sz w:val="28"/>
          <w:szCs w:val="32"/>
        </w:rPr>
        <w:t>Denn er hat besucht und erlöst sein Volk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69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hat uns aufgerichtet eine Macht des Heils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im Hause seines Dieners David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70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- wie er vorzeiten geredet hat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durch den Mund seiner heiligen Propheten -,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71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dass er uns errettete von unsern Feinden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aus der Hand aller, die uns hassen,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72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Barmherzigkeit erzeigte unsern Vätern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gedächte an seinen heiligen Bund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73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an den Eid, den er geschworen hat unserm Vater Abraham,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uns zu geben,</w:t>
      </w:r>
    </w:p>
    <w:p w:rsidR="00BA4F03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74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dass wir, erlöst aus der Hand unsrer Feinde,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75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ihm dienten ohne Furcht unser Leben lang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in Heiligkeit und Gerechtigkeit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vor seinen Augen.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76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du, Kindlein, wirst ein Prophet des Höchsten heißen.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Denn du wirst dem Herrn vorangehen, dass du seinen Weg bereitest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77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Erkenntnis des Heils gebest seinem Volk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in der Vergebung ihrer Sünden,</w:t>
      </w:r>
    </w:p>
    <w:p w:rsidR="00BA4F03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78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durch die herzliche Barmherzigkeit unseres Gottes,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durch die uns besuchen wird das aufgehende Licht aus der Höhe,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</w:p>
    <w:p w:rsidR="00BA4F03" w:rsidRPr="0002448F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02448F">
        <w:rPr>
          <w:rFonts w:ascii="Times New Roman" w:hAnsi="Times New Roman" w:cs="Arial"/>
          <w:noProof/>
          <w:color w:val="000080"/>
          <w:sz w:val="28"/>
          <w:szCs w:val="32"/>
        </w:rPr>
        <w:t xml:space="preserve">79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damit es erscheine denen, die sitzen in Finsternis und Schatten des Todes,</w:t>
      </w:r>
      <w:r>
        <w:rPr>
          <w:rFonts w:ascii="Times New Roman" w:hAnsi="Times New Roman"/>
          <w:noProof/>
          <w:color w:val="000000"/>
          <w:sz w:val="28"/>
          <w:szCs w:val="32"/>
        </w:rPr>
        <w:t xml:space="preserve"> </w:t>
      </w:r>
      <w:r w:rsidRPr="0002448F">
        <w:rPr>
          <w:rFonts w:ascii="Times New Roman" w:hAnsi="Times New Roman"/>
          <w:noProof/>
          <w:color w:val="000000"/>
          <w:sz w:val="28"/>
          <w:szCs w:val="32"/>
        </w:rPr>
        <w:t>und richte unsere Füße auf den Weg des Friedens.</w:t>
      </w:r>
    </w:p>
    <w:p w:rsidR="00BA4F03" w:rsidRPr="00CB4693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BA4F03" w:rsidRPr="00CB4693" w:rsidRDefault="00BA4F03" w:rsidP="00BA4F03">
      <w:pPr>
        <w:autoSpaceDE w:val="0"/>
        <w:autoSpaceDN w:val="0"/>
        <w:adjustRightInd w:val="0"/>
        <w:rPr>
          <w:rFonts w:ascii="Times New Roman" w:hAnsi="Times New Roman"/>
          <w:b/>
          <w:noProof/>
          <w:sz w:val="16"/>
          <w:szCs w:val="32"/>
        </w:rPr>
      </w:pPr>
    </w:p>
    <w:p w:rsidR="00BA4F03" w:rsidRPr="00CB4693" w:rsidRDefault="00BA4F03" w:rsidP="00BA4F03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 w:rsidRPr="00CB4693">
        <w:rPr>
          <w:rFonts w:ascii="Times New Roman" w:hAnsi="Times New Roman"/>
          <w:b/>
          <w:i/>
          <w:noProof/>
          <w:sz w:val="28"/>
          <w:szCs w:val="36"/>
        </w:rPr>
        <w:t>Stilles Nachdenken 2-4 Minuten</w:t>
      </w:r>
      <w:r>
        <w:rPr>
          <w:rFonts w:ascii="Times New Roman" w:hAnsi="Times New Roman"/>
          <w:b/>
          <w:i/>
          <w:noProof/>
          <w:sz w:val="28"/>
          <w:szCs w:val="36"/>
        </w:rPr>
        <w:t xml:space="preserve">  -  oder kurze Erklärung</w:t>
      </w:r>
    </w:p>
    <w:p w:rsidR="00BA4F03" w:rsidRPr="0053251D" w:rsidRDefault="00BA4F03" w:rsidP="00BA4F03">
      <w:pPr>
        <w:ind w:left="1416" w:firstLine="4"/>
        <w:rPr>
          <w:rFonts w:ascii="Times New Roman" w:hAnsi="Times New Roman"/>
          <w:b/>
          <w:sz w:val="28"/>
        </w:rPr>
      </w:pPr>
      <w:r w:rsidRPr="0022643C">
        <w:rPr>
          <w:rFonts w:ascii="Times New Roman" w:hAnsi="Times New Roman"/>
          <w:b/>
          <w:sz w:val="28"/>
        </w:rPr>
        <w:t>z.B. über:</w:t>
      </w:r>
      <w:r>
        <w:rPr>
          <w:rFonts w:ascii="Times New Roman" w:hAnsi="Times New Roman"/>
          <w:b/>
          <w:sz w:val="28"/>
        </w:rPr>
        <w:t xml:space="preserve"> Wie können Menschen auf Weihnachten (die von Geburt von Jesus Christus) vorbereitet werden?</w:t>
      </w:r>
    </w:p>
    <w:p w:rsidR="00BA4F03" w:rsidRPr="00CB4693" w:rsidRDefault="00BA4F03" w:rsidP="00BA4F03">
      <w:pPr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Gebet:</w:t>
      </w:r>
    </w:p>
    <w:p w:rsidR="00BA4F03" w:rsidRDefault="00BA4F03">
      <w:pPr>
        <w:rPr>
          <w:rFonts w:ascii="Times New Roman" w:hAnsi="Times New Roman"/>
          <w:sz w:val="28"/>
        </w:rPr>
      </w:pP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  <w:r w:rsidRPr="00E33BAF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Gott, wir leben in einem Land, in dem immer weniger Menschen wissen, welchen Ursprung Advent und Weihnachten haben. Lass Menschen darauf neugierig werden.</w:t>
      </w: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</w:p>
    <w:p w:rsidR="00BA4F03" w:rsidRDefault="00BA4F03" w:rsidP="00BA4F03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Gott wir bitten dich für alle Menschen, die im Streit oder im Krieg leben. Lass sie Schritte zum Frieden und zum guten Miteinander sehen und gehen.</w:t>
      </w: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</w:p>
    <w:p w:rsidR="00BA4F03" w:rsidRDefault="00BA4F03" w:rsidP="00BA4F03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Gott wir bitten dich für alle Menschen in Not und in Krankheit. Stärke alle Helfer und gib den Menschen im Leid Hoffnung.</w:t>
      </w:r>
    </w:p>
    <w:p w:rsidR="00BA4F03" w:rsidRDefault="00BA4F03" w:rsidP="00BA4F03">
      <w:pPr>
        <w:ind w:left="1416"/>
        <w:rPr>
          <w:rFonts w:ascii="Times New Roman" w:hAnsi="Times New Roman"/>
          <w:sz w:val="28"/>
        </w:rPr>
      </w:pPr>
    </w:p>
    <w:p w:rsidR="00BA4F03" w:rsidRDefault="00BA4F03" w:rsidP="00BA4F03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Gott wir bitten dich um einen barmherzigen Umgang untereinander, weil du mit uns barmherzig umgehst.</w:t>
      </w: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 wir bitten dich für alle gehetzten und genervten Menschen um Gelassenheit. Erhalte allen fröhlichen die Freude.</w:t>
      </w: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</w:p>
    <w:p w:rsidR="00BA4F03" w:rsidRDefault="00BA4F03" w:rsidP="00BA4F03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 wir bitten dich für alle Menschen hier im Ort. Schenke ihnen im Advent und zu Weihnachten Freude. Lass sie entdecken, wie du Freude bringst.</w:t>
      </w:r>
    </w:p>
    <w:p w:rsidR="00BA4F03" w:rsidRPr="00CB4693" w:rsidRDefault="00BA4F03" w:rsidP="00BA4F03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A4F03" w:rsidRPr="00CB4693" w:rsidRDefault="00BA4F03" w:rsidP="00BA4F03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B4693">
        <w:rPr>
          <w:rFonts w:ascii="Times New Roman" w:hAnsi="Times New Roman"/>
          <w:sz w:val="28"/>
        </w:rPr>
        <w:t>, so</w:t>
      </w:r>
      <w:proofErr w:type="gramEnd"/>
      <w:r w:rsidRPr="00CB4693">
        <w:rPr>
          <w:rFonts w:ascii="Times New Roman" w:hAnsi="Times New Roman"/>
          <w:sz w:val="28"/>
        </w:rPr>
        <w:t xml:space="preserve"> auf Erden. </w:t>
      </w:r>
      <w:proofErr w:type="gramStart"/>
      <w:r w:rsidRPr="00CB4693">
        <w:rPr>
          <w:rFonts w:ascii="Times New Roman" w:hAnsi="Times New Roman"/>
          <w:sz w:val="28"/>
        </w:rPr>
        <w:t>Unser tägliches Brot gib uns heute.</w:t>
      </w:r>
      <w:proofErr w:type="gramEnd"/>
      <w:r w:rsidRPr="00CB4693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B4693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B4693">
        <w:rPr>
          <w:rFonts w:ascii="Times New Roman" w:hAnsi="Times New Roman"/>
          <w:sz w:val="28"/>
        </w:rPr>
        <w:t xml:space="preserve"> Amen</w:t>
      </w:r>
    </w:p>
    <w:p w:rsidR="00BA4F03" w:rsidRDefault="00BA4F03">
      <w:pPr>
        <w:rPr>
          <w:rFonts w:ascii="Times New Roman" w:hAnsi="Times New Roman"/>
          <w:sz w:val="16"/>
        </w:rPr>
      </w:pPr>
    </w:p>
    <w:p w:rsidR="00BA4F03" w:rsidRDefault="00BA4F03">
      <w:pPr>
        <w:rPr>
          <w:rFonts w:ascii="Times New Roman" w:hAnsi="Times New Roman"/>
          <w:sz w:val="16"/>
        </w:rPr>
      </w:pPr>
    </w:p>
    <w:p w:rsidR="00BA4F03" w:rsidRPr="00CB4693" w:rsidRDefault="00BA4F03" w:rsidP="00BA4F03">
      <w:pPr>
        <w:rPr>
          <w:rFonts w:ascii="Times New Roman" w:hAnsi="Times New Roman"/>
          <w:sz w:val="28"/>
        </w:rPr>
      </w:pPr>
      <w:r w:rsidRPr="00AF2F39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Es segne und behüte uns Gott, der Vater, der Sohn und der heilige Geist. Amen</w:t>
      </w:r>
    </w:p>
    <w:p w:rsidR="00BA4F03" w:rsidRDefault="00BA4F03" w:rsidP="00BA4F03">
      <w:pPr>
        <w:rPr>
          <w:rFonts w:ascii="Times New Roman" w:hAnsi="Times New Roman"/>
          <w:sz w:val="28"/>
        </w:rPr>
      </w:pPr>
    </w:p>
    <w:p w:rsidR="00BA4F03" w:rsidRDefault="00BA4F03" w:rsidP="00BA4F03">
      <w:pPr>
        <w:rPr>
          <w:rFonts w:ascii="Times New Roman" w:hAnsi="Times New Roman"/>
          <w:sz w:val="28"/>
        </w:rPr>
      </w:pPr>
    </w:p>
    <w:p w:rsidR="00BA4F03" w:rsidRPr="006F1486" w:rsidRDefault="00BA4F03" w:rsidP="00BA4F03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321, 1-3</w:t>
      </w:r>
      <w:r w:rsidRPr="006F1486">
        <w:rPr>
          <w:rFonts w:ascii="Times New Roman" w:hAnsi="Times New Roman"/>
          <w:i/>
          <w:sz w:val="28"/>
        </w:rPr>
        <w:t>)</w:t>
      </w:r>
    </w:p>
    <w:p w:rsidR="00BA4F03" w:rsidRPr="00CB4693" w:rsidRDefault="00BA4F03" w:rsidP="00BA4F03">
      <w:pPr>
        <w:rPr>
          <w:rFonts w:ascii="Times New Roman" w:hAnsi="Times New Roman"/>
          <w:sz w:val="16"/>
        </w:rPr>
      </w:pPr>
    </w:p>
    <w:p w:rsidR="00BA4F03" w:rsidRPr="00CB4693" w:rsidRDefault="00BA4F03" w:rsidP="00BA4F03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16E10">
        <w:rPr>
          <w:rFonts w:ascii="Times New Roman" w:hAnsi="Times New Roman"/>
          <w:b/>
          <w:noProof/>
          <w:sz w:val="28"/>
          <w:szCs w:val="36"/>
        </w:rPr>
        <w:t>Alle: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ab/>
      </w:r>
      <w:r w:rsidRPr="00CB4693">
        <w:rPr>
          <w:rFonts w:ascii="Times New Roman" w:hAnsi="Times New Roman"/>
          <w:noProof/>
          <w:sz w:val="28"/>
          <w:szCs w:val="36"/>
        </w:rPr>
        <w:t>Nun danket alle Gott mit Herzen, Mund und Händen,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BA4F03" w:rsidRPr="00CB4693" w:rsidRDefault="00BA4F03" w:rsidP="00BA4F03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BA4F03" w:rsidRPr="00CB4693" w:rsidRDefault="00BA4F03" w:rsidP="00BA4F03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BA4F03" w:rsidRPr="00CB4693" w:rsidSect="00BA4F03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A31D9D"/>
    <w:rsid w:val="00BA2FD4"/>
    <w:rsid w:val="00BA4F03"/>
    <w:rsid w:val="00DC0B0F"/>
    <w:rsid w:val="00FD4EC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3</cp:revision>
  <cp:lastPrinted>2016-10-10T12:06:00Z</cp:lastPrinted>
  <dcterms:created xsi:type="dcterms:W3CDTF">2021-03-15T14:29:00Z</dcterms:created>
  <dcterms:modified xsi:type="dcterms:W3CDTF">2021-03-15T19:51:00Z</dcterms:modified>
</cp:coreProperties>
</file>